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487" w:rsidRPr="00C16BB9" w:rsidRDefault="004C0DD7" w:rsidP="00437487">
      <w:pPr>
        <w:pStyle w:val="Rubrik1"/>
        <w:rPr>
          <w:rFonts w:ascii="Times New Roman" w:hAnsi="Times New Roman" w:cs="Times New Roman"/>
          <w:lang w:val="en-US"/>
        </w:rPr>
      </w:pPr>
      <w:r w:rsidRPr="00C16BB9">
        <w:rPr>
          <w:rFonts w:ascii="Times New Roman" w:hAnsi="Times New Roman" w:cs="Times New Roman"/>
          <w:lang w:val="en-US"/>
        </w:rPr>
        <w:t>February 202</w:t>
      </w:r>
      <w:r w:rsidR="00715038">
        <w:rPr>
          <w:rFonts w:ascii="Times New Roman" w:hAnsi="Times New Roman" w:cs="Times New Roman"/>
          <w:lang w:val="en-US"/>
        </w:rPr>
        <w:t>2: Nursing CRG discussion information</w:t>
      </w:r>
    </w:p>
    <w:p w:rsidR="00E42D7D" w:rsidRPr="00C16BB9" w:rsidRDefault="00437487" w:rsidP="00437487">
      <w:pPr>
        <w:rPr>
          <w:rFonts w:ascii="Times New Roman" w:hAnsi="Times New Roman" w:cs="Times New Roman"/>
          <w:lang w:val="en-US"/>
        </w:rPr>
      </w:pPr>
      <w:r w:rsidRPr="00C16BB9">
        <w:rPr>
          <w:rFonts w:ascii="Times New Roman" w:hAnsi="Times New Roman" w:cs="Times New Roman"/>
          <w:lang w:val="en-US"/>
        </w:rPr>
        <w:t xml:space="preserve">This document </w:t>
      </w:r>
      <w:r w:rsidR="0083784D" w:rsidRPr="00C16BB9">
        <w:rPr>
          <w:rFonts w:ascii="Times New Roman" w:hAnsi="Times New Roman" w:cs="Times New Roman"/>
          <w:lang w:val="en-US"/>
        </w:rPr>
        <w:t>has</w:t>
      </w:r>
      <w:r w:rsidR="005A62B3" w:rsidRPr="00C16BB9">
        <w:rPr>
          <w:rFonts w:ascii="Times New Roman" w:hAnsi="Times New Roman" w:cs="Times New Roman"/>
          <w:lang w:val="en-US"/>
        </w:rPr>
        <w:t xml:space="preserve"> two list </w:t>
      </w:r>
      <w:r w:rsidR="00C16BB9">
        <w:rPr>
          <w:rFonts w:ascii="Times New Roman" w:hAnsi="Times New Roman" w:cs="Times New Roman"/>
          <w:lang w:val="en-US"/>
        </w:rPr>
        <w:t xml:space="preserve">representing </w:t>
      </w:r>
      <w:r w:rsidRPr="00C16BB9">
        <w:rPr>
          <w:rFonts w:ascii="Times New Roman" w:hAnsi="Times New Roman" w:cs="Times New Roman"/>
          <w:lang w:val="en-US"/>
        </w:rPr>
        <w:t xml:space="preserve">pain quality </w:t>
      </w:r>
      <w:r w:rsidR="007975F8" w:rsidRPr="00C16BB9">
        <w:rPr>
          <w:rFonts w:ascii="Times New Roman" w:hAnsi="Times New Roman" w:cs="Times New Roman"/>
          <w:lang w:val="en-US"/>
        </w:rPr>
        <w:t>values</w:t>
      </w:r>
      <w:r w:rsidR="00D54D75" w:rsidRPr="00C16BB9">
        <w:rPr>
          <w:rFonts w:ascii="Times New Roman" w:hAnsi="Times New Roman" w:cs="Times New Roman"/>
          <w:lang w:val="en-US"/>
        </w:rPr>
        <w:t xml:space="preserve"> </w:t>
      </w:r>
      <w:r w:rsidR="004C0DD7" w:rsidRPr="00C16BB9">
        <w:rPr>
          <w:rFonts w:ascii="Times New Roman" w:hAnsi="Times New Roman" w:cs="Times New Roman"/>
          <w:lang w:val="en-US"/>
        </w:rPr>
        <w:t>from “Validation and Refinement of a Pain Information Model from EHR Flowsheet Data”</w:t>
      </w:r>
      <w:r w:rsidR="00E42D7D" w:rsidRPr="00C16BB9">
        <w:rPr>
          <w:rFonts w:ascii="Times New Roman" w:hAnsi="Times New Roman" w:cs="Times New Roman"/>
          <w:lang w:val="en-US"/>
        </w:rPr>
        <w:t xml:space="preserve">. </w:t>
      </w:r>
      <w:r w:rsidR="0083784D" w:rsidRPr="00C16BB9">
        <w:rPr>
          <w:rFonts w:ascii="Times New Roman" w:hAnsi="Times New Roman" w:cs="Times New Roman"/>
          <w:lang w:val="en-US"/>
        </w:rPr>
        <w:t xml:space="preserve"> </w:t>
      </w:r>
      <w:r w:rsidR="00E42D7D" w:rsidRPr="00C16BB9">
        <w:rPr>
          <w:rFonts w:ascii="Times New Roman" w:hAnsi="Times New Roman" w:cs="Times New Roman"/>
          <w:lang w:val="en-US"/>
        </w:rPr>
        <w:t xml:space="preserve">Additionally, some of these terms have suggested </w:t>
      </w:r>
      <w:r w:rsidR="0083784D" w:rsidRPr="00C16BB9">
        <w:rPr>
          <w:rFonts w:ascii="Times New Roman" w:hAnsi="Times New Roman" w:cs="Times New Roman"/>
          <w:lang w:val="en-US"/>
        </w:rPr>
        <w:t xml:space="preserve">SNOMED CT </w:t>
      </w:r>
      <w:r w:rsidR="005A5A08" w:rsidRPr="00C16BB9">
        <w:rPr>
          <w:rFonts w:ascii="Times New Roman" w:hAnsi="Times New Roman" w:cs="Times New Roman"/>
          <w:lang w:val="en-US"/>
        </w:rPr>
        <w:t>concepts</w:t>
      </w:r>
      <w:r w:rsidR="0083784D" w:rsidRPr="00C16BB9">
        <w:rPr>
          <w:rFonts w:ascii="Times New Roman" w:hAnsi="Times New Roman" w:cs="Times New Roman"/>
          <w:lang w:val="en-US"/>
        </w:rPr>
        <w:t>.</w:t>
      </w:r>
    </w:p>
    <w:p w:rsidR="004C0DD7" w:rsidRPr="00C16BB9" w:rsidRDefault="0083784D" w:rsidP="00437487">
      <w:pPr>
        <w:rPr>
          <w:rFonts w:ascii="Times New Roman" w:hAnsi="Times New Roman" w:cs="Times New Roman"/>
          <w:lang w:val="en-US"/>
        </w:rPr>
      </w:pPr>
      <w:r w:rsidRPr="00C16BB9">
        <w:rPr>
          <w:rFonts w:ascii="Times New Roman" w:hAnsi="Times New Roman" w:cs="Times New Roman"/>
          <w:lang w:val="en-US"/>
        </w:rPr>
        <w:t xml:space="preserve"> Link to study: </w:t>
      </w:r>
      <w:hyperlink r:id="rId5" w:history="1">
        <w:r w:rsidRPr="00C16BB9">
          <w:rPr>
            <w:rStyle w:val="Hyperlnk"/>
            <w:rFonts w:ascii="Times New Roman" w:hAnsi="Times New Roman" w:cs="Times New Roman"/>
            <w:lang w:val="en-US"/>
          </w:rPr>
          <w:t>https://www.ncbi.nlm.nih.gov/pmc/articles/PMC5851787/</w:t>
        </w:r>
      </w:hyperlink>
    </w:p>
    <w:p w:rsidR="004C0DD7" w:rsidRPr="00C16BB9" w:rsidRDefault="004C0DD7" w:rsidP="004C0DD7">
      <w:pPr>
        <w:pStyle w:val="Rubrik2"/>
        <w:rPr>
          <w:rFonts w:ascii="Times New Roman" w:hAnsi="Times New Roman" w:cs="Times New Roman"/>
          <w:lang w:val="en-US"/>
        </w:rPr>
      </w:pPr>
      <w:r w:rsidRPr="00C16BB9">
        <w:rPr>
          <w:rFonts w:ascii="Times New Roman" w:hAnsi="Times New Roman" w:cs="Times New Roman"/>
          <w:lang w:val="en-US"/>
        </w:rPr>
        <w:t>Purpose</w:t>
      </w:r>
    </w:p>
    <w:p w:rsidR="004C0DD7" w:rsidRPr="00C16BB9" w:rsidRDefault="004C0DD7" w:rsidP="004C0DD7">
      <w:pPr>
        <w:rPr>
          <w:rFonts w:ascii="Times New Roman" w:hAnsi="Times New Roman" w:cs="Times New Roman"/>
          <w:lang w:val="en-US"/>
        </w:rPr>
      </w:pPr>
      <w:r w:rsidRPr="00C16BB9">
        <w:rPr>
          <w:rFonts w:ascii="Times New Roman" w:hAnsi="Times New Roman" w:cs="Times New Roman"/>
          <w:lang w:val="en-US"/>
        </w:rPr>
        <w:t xml:space="preserve">The Nursing CRG will discuss </w:t>
      </w:r>
      <w:r w:rsidR="0027704D" w:rsidRPr="00C16BB9">
        <w:rPr>
          <w:rFonts w:ascii="Times New Roman" w:hAnsi="Times New Roman" w:cs="Times New Roman"/>
          <w:lang w:val="en-US"/>
        </w:rPr>
        <w:t>the list below</w:t>
      </w:r>
      <w:r w:rsidRPr="00C16BB9">
        <w:rPr>
          <w:rFonts w:ascii="Times New Roman" w:hAnsi="Times New Roman" w:cs="Times New Roman"/>
          <w:lang w:val="en-US"/>
        </w:rPr>
        <w:t xml:space="preserve"> in several perspectives:</w:t>
      </w:r>
    </w:p>
    <w:p w:rsidR="004C0DD7" w:rsidRPr="00C16BB9" w:rsidRDefault="004C0DD7" w:rsidP="004C0DD7">
      <w:pPr>
        <w:pStyle w:val="Liststycke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C16BB9">
        <w:rPr>
          <w:rFonts w:ascii="Times New Roman" w:hAnsi="Times New Roman" w:cs="Times New Roman"/>
          <w:lang w:val="en-US"/>
        </w:rPr>
        <w:t xml:space="preserve">Which of </w:t>
      </w:r>
      <w:r w:rsidR="00E80573" w:rsidRPr="00C16BB9">
        <w:rPr>
          <w:rFonts w:ascii="Times New Roman" w:hAnsi="Times New Roman" w:cs="Times New Roman"/>
          <w:lang w:val="en-US"/>
        </w:rPr>
        <w:t xml:space="preserve">these terms have </w:t>
      </w:r>
      <w:r w:rsidR="00C16BB9">
        <w:rPr>
          <w:rFonts w:ascii="Times New Roman" w:hAnsi="Times New Roman" w:cs="Times New Roman"/>
          <w:lang w:val="en-US"/>
        </w:rPr>
        <w:t xml:space="preserve">you </w:t>
      </w:r>
      <w:r w:rsidR="005A5A08" w:rsidRPr="00C16BB9">
        <w:rPr>
          <w:rFonts w:ascii="Times New Roman" w:hAnsi="Times New Roman" w:cs="Times New Roman"/>
          <w:lang w:val="en-US"/>
        </w:rPr>
        <w:t xml:space="preserve">used </w:t>
      </w:r>
      <w:r w:rsidR="00E80573" w:rsidRPr="00C16BB9">
        <w:rPr>
          <w:rFonts w:ascii="Times New Roman" w:hAnsi="Times New Roman" w:cs="Times New Roman"/>
          <w:lang w:val="en-US"/>
        </w:rPr>
        <w:t>in nursing practice</w:t>
      </w:r>
      <w:r w:rsidR="005A5A08" w:rsidRPr="00C16BB9">
        <w:rPr>
          <w:rFonts w:ascii="Times New Roman" w:hAnsi="Times New Roman" w:cs="Times New Roman"/>
          <w:lang w:val="en-US"/>
        </w:rPr>
        <w:t>?</w:t>
      </w:r>
    </w:p>
    <w:p w:rsidR="00E80573" w:rsidRPr="00C16BB9" w:rsidRDefault="005A5A08" w:rsidP="004C0DD7">
      <w:pPr>
        <w:pStyle w:val="Liststycke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C16BB9">
        <w:rPr>
          <w:rFonts w:ascii="Times New Roman" w:hAnsi="Times New Roman" w:cs="Times New Roman"/>
          <w:lang w:val="en-US"/>
        </w:rPr>
        <w:t xml:space="preserve">Are any terms </w:t>
      </w:r>
      <w:r w:rsidR="00C16BB9" w:rsidRPr="00C16BB9">
        <w:rPr>
          <w:rFonts w:ascii="Times New Roman" w:hAnsi="Times New Roman" w:cs="Times New Roman"/>
          <w:lang w:val="en-US"/>
        </w:rPr>
        <w:t>you have</w:t>
      </w:r>
      <w:r w:rsidR="00C16BB9">
        <w:rPr>
          <w:rFonts w:ascii="Times New Roman" w:hAnsi="Times New Roman" w:cs="Times New Roman"/>
          <w:lang w:val="en-US"/>
        </w:rPr>
        <w:t xml:space="preserve"> used,</w:t>
      </w:r>
      <w:r w:rsidRPr="00C16BB9">
        <w:rPr>
          <w:rFonts w:ascii="Times New Roman" w:hAnsi="Times New Roman" w:cs="Times New Roman"/>
          <w:lang w:val="en-US"/>
        </w:rPr>
        <w:t xml:space="preserve"> not on </w:t>
      </w:r>
      <w:r w:rsidR="00E42D7D" w:rsidRPr="00C16BB9">
        <w:rPr>
          <w:rFonts w:ascii="Times New Roman" w:hAnsi="Times New Roman" w:cs="Times New Roman"/>
          <w:lang w:val="en-US"/>
        </w:rPr>
        <w:t>the</w:t>
      </w:r>
      <w:r w:rsidR="00E80573" w:rsidRPr="00C16BB9">
        <w:rPr>
          <w:rFonts w:ascii="Times New Roman" w:hAnsi="Times New Roman" w:cs="Times New Roman"/>
          <w:lang w:val="en-US"/>
        </w:rPr>
        <w:t xml:space="preserve"> list</w:t>
      </w:r>
      <w:r w:rsidR="00E42D7D" w:rsidRPr="00C16BB9">
        <w:rPr>
          <w:rFonts w:ascii="Times New Roman" w:hAnsi="Times New Roman" w:cs="Times New Roman"/>
          <w:lang w:val="en-US"/>
        </w:rPr>
        <w:t>s</w:t>
      </w:r>
      <w:r w:rsidR="00E80573" w:rsidRPr="00C16BB9">
        <w:rPr>
          <w:rFonts w:ascii="Times New Roman" w:hAnsi="Times New Roman" w:cs="Times New Roman"/>
          <w:lang w:val="en-US"/>
        </w:rPr>
        <w:t xml:space="preserve">? </w:t>
      </w:r>
    </w:p>
    <w:p w:rsidR="00E80573" w:rsidRPr="00C16BB9" w:rsidRDefault="005A5A08" w:rsidP="004C0DD7">
      <w:pPr>
        <w:pStyle w:val="Liststycke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C16BB9">
        <w:rPr>
          <w:rFonts w:ascii="Times New Roman" w:hAnsi="Times New Roman" w:cs="Times New Roman"/>
          <w:lang w:val="en-US"/>
        </w:rPr>
        <w:t xml:space="preserve">Are any terms </w:t>
      </w:r>
      <w:r w:rsidR="00E42D7D" w:rsidRPr="00C16BB9">
        <w:rPr>
          <w:rFonts w:ascii="Times New Roman" w:hAnsi="Times New Roman" w:cs="Times New Roman"/>
          <w:lang w:val="en-US"/>
        </w:rPr>
        <w:t>synonymous</w:t>
      </w:r>
      <w:r w:rsidRPr="00C16BB9">
        <w:rPr>
          <w:rFonts w:ascii="Times New Roman" w:hAnsi="Times New Roman" w:cs="Times New Roman"/>
          <w:lang w:val="en-US"/>
        </w:rPr>
        <w:t>?</w:t>
      </w:r>
      <w:r w:rsidR="00E80573" w:rsidRPr="00C16BB9">
        <w:rPr>
          <w:rFonts w:ascii="Times New Roman" w:hAnsi="Times New Roman" w:cs="Times New Roman"/>
          <w:lang w:val="en-US"/>
        </w:rPr>
        <w:t xml:space="preserve"> </w:t>
      </w:r>
    </w:p>
    <w:p w:rsidR="005A5A08" w:rsidRPr="00C16BB9" w:rsidRDefault="005A5A08" w:rsidP="004C0DD7">
      <w:pPr>
        <w:pStyle w:val="Liststycke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C16BB9">
        <w:rPr>
          <w:rFonts w:ascii="Times New Roman" w:hAnsi="Times New Roman" w:cs="Times New Roman"/>
          <w:lang w:val="en-US"/>
        </w:rPr>
        <w:t xml:space="preserve">Which of these should we propose as a content change </w:t>
      </w:r>
      <w:r w:rsidR="00C16BB9" w:rsidRPr="00C16BB9">
        <w:rPr>
          <w:rFonts w:ascii="Times New Roman" w:hAnsi="Times New Roman" w:cs="Times New Roman"/>
          <w:lang w:val="en-US"/>
        </w:rPr>
        <w:t>request?</w:t>
      </w:r>
      <w:r w:rsidR="00AD057E">
        <w:rPr>
          <w:rFonts w:ascii="Times New Roman" w:hAnsi="Times New Roman" w:cs="Times New Roman"/>
          <w:lang w:val="en-US"/>
        </w:rPr>
        <w:t xml:space="preserve"> (new concept or new synonym</w:t>
      </w:r>
      <w:bookmarkStart w:id="0" w:name="_GoBack"/>
      <w:bookmarkEnd w:id="0"/>
      <w:r w:rsidRPr="00C16BB9">
        <w:rPr>
          <w:rFonts w:ascii="Times New Roman" w:hAnsi="Times New Roman" w:cs="Times New Roman"/>
          <w:lang w:val="en-US"/>
        </w:rPr>
        <w:t>)</w:t>
      </w:r>
    </w:p>
    <w:p w:rsidR="00AD057E" w:rsidRDefault="00E42D7D" w:rsidP="009052B9">
      <w:pPr>
        <w:rPr>
          <w:rFonts w:ascii="Times New Roman" w:hAnsi="Times New Roman" w:cs="Times New Roman"/>
          <w:lang w:val="en-US"/>
        </w:rPr>
      </w:pPr>
      <w:r w:rsidRPr="00C16BB9">
        <w:rPr>
          <w:rFonts w:ascii="Times New Roman" w:hAnsi="Times New Roman" w:cs="Times New Roman"/>
          <w:lang w:val="en-US"/>
        </w:rPr>
        <w:t xml:space="preserve">We can also discuss pain quality terms with no current SCT equivalent. </w:t>
      </w:r>
    </w:p>
    <w:p w:rsidR="009052B9" w:rsidRPr="00AD057E" w:rsidRDefault="00E42D7D" w:rsidP="00AD057E">
      <w:pPr>
        <w:pStyle w:val="Liststycke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AD057E">
        <w:rPr>
          <w:rFonts w:ascii="Times New Roman" w:hAnsi="Times New Roman" w:cs="Times New Roman"/>
          <w:lang w:val="en-US"/>
        </w:rPr>
        <w:t>Are they valid syn</w:t>
      </w:r>
      <w:r w:rsidR="00AD057E">
        <w:rPr>
          <w:rFonts w:ascii="Times New Roman" w:hAnsi="Times New Roman" w:cs="Times New Roman"/>
          <w:lang w:val="en-US"/>
        </w:rPr>
        <w:t xml:space="preserve">onyms to current SCT concepts? </w:t>
      </w:r>
      <w:r w:rsidRPr="00AD057E">
        <w:rPr>
          <w:rFonts w:ascii="Times New Roman" w:hAnsi="Times New Roman" w:cs="Times New Roman"/>
          <w:lang w:val="en-US"/>
        </w:rPr>
        <w:t>(</w:t>
      </w:r>
      <w:proofErr w:type="gramStart"/>
      <w:r w:rsidRPr="00AD057E">
        <w:rPr>
          <w:rFonts w:ascii="Times New Roman" w:hAnsi="Times New Roman" w:cs="Times New Roman"/>
          <w:lang w:val="en-US"/>
        </w:rPr>
        <w:t>constrictive</w:t>
      </w:r>
      <w:proofErr w:type="gramEnd"/>
      <w:r w:rsidRPr="00AD057E">
        <w:rPr>
          <w:rFonts w:ascii="Times New Roman" w:hAnsi="Times New Roman" w:cs="Times New Roman"/>
          <w:lang w:val="en-US"/>
        </w:rPr>
        <w:t xml:space="preserve"> = squeezing?)  </w:t>
      </w:r>
    </w:p>
    <w:p w:rsidR="00E80573" w:rsidRPr="00C16BB9" w:rsidRDefault="00DB6E89" w:rsidP="00E80573">
      <w:pPr>
        <w:rPr>
          <w:rFonts w:ascii="Times New Roman" w:hAnsi="Times New Roman" w:cs="Times New Roman"/>
          <w:lang w:val="en-US"/>
        </w:rPr>
      </w:pPr>
      <w:r w:rsidRPr="00C16BB9">
        <w:rPr>
          <w:rFonts w:ascii="Times New Roman" w:hAnsi="Times New Roman" w:cs="Times New Roman"/>
          <w:lang w:val="en-US"/>
        </w:rPr>
        <w:t xml:space="preserve">If you </w:t>
      </w:r>
      <w:r w:rsidR="00742E7D" w:rsidRPr="00C16BB9">
        <w:rPr>
          <w:rFonts w:ascii="Times New Roman" w:hAnsi="Times New Roman" w:cs="Times New Roman"/>
          <w:lang w:val="en-US"/>
        </w:rPr>
        <w:t xml:space="preserve">have </w:t>
      </w:r>
      <w:r w:rsidRPr="00C16BB9">
        <w:rPr>
          <w:rFonts w:ascii="Times New Roman" w:hAnsi="Times New Roman" w:cs="Times New Roman"/>
          <w:lang w:val="en-US"/>
        </w:rPr>
        <w:t>re</w:t>
      </w:r>
      <w:r w:rsidR="0084259B" w:rsidRPr="00C16BB9">
        <w:rPr>
          <w:rFonts w:ascii="Times New Roman" w:hAnsi="Times New Roman" w:cs="Times New Roman"/>
          <w:lang w:val="en-US"/>
        </w:rPr>
        <w:t>ferences,</w:t>
      </w:r>
      <w:r w:rsidRPr="00C16BB9">
        <w:rPr>
          <w:rFonts w:ascii="Times New Roman" w:hAnsi="Times New Roman" w:cs="Times New Roman"/>
          <w:lang w:val="en-US"/>
        </w:rPr>
        <w:t xml:space="preserve"> use-cases</w:t>
      </w:r>
      <w:r w:rsidR="0084259B" w:rsidRPr="00C16BB9">
        <w:rPr>
          <w:rFonts w:ascii="Times New Roman" w:hAnsi="Times New Roman" w:cs="Times New Roman"/>
          <w:lang w:val="en-US"/>
        </w:rPr>
        <w:t xml:space="preserve">, term definitions </w:t>
      </w:r>
      <w:r w:rsidR="00742E7D" w:rsidRPr="00C16BB9">
        <w:rPr>
          <w:rFonts w:ascii="Times New Roman" w:hAnsi="Times New Roman" w:cs="Times New Roman"/>
          <w:lang w:val="en-US"/>
        </w:rPr>
        <w:t>or suggestions on</w:t>
      </w:r>
      <w:r w:rsidR="0084259B" w:rsidRPr="00C16BB9">
        <w:rPr>
          <w:rFonts w:ascii="Times New Roman" w:hAnsi="Times New Roman" w:cs="Times New Roman"/>
          <w:lang w:val="en-US"/>
        </w:rPr>
        <w:t xml:space="preserve"> matches</w:t>
      </w:r>
      <w:r w:rsidR="00C16BB9" w:rsidRPr="00C16BB9">
        <w:rPr>
          <w:rFonts w:ascii="Times New Roman" w:hAnsi="Times New Roman" w:cs="Times New Roman"/>
          <w:lang w:val="en-US"/>
        </w:rPr>
        <w:t>, feel free</w:t>
      </w:r>
      <w:r w:rsidR="00742E7D" w:rsidRPr="00C16BB9">
        <w:rPr>
          <w:rFonts w:ascii="Times New Roman" w:hAnsi="Times New Roman" w:cs="Times New Roman"/>
          <w:lang w:val="en-US"/>
        </w:rPr>
        <w:t xml:space="preserve"> to post</w:t>
      </w:r>
      <w:r w:rsidR="00E80573" w:rsidRPr="00C16BB9">
        <w:rPr>
          <w:rFonts w:ascii="Times New Roman" w:hAnsi="Times New Roman" w:cs="Times New Roman"/>
          <w:lang w:val="en-US"/>
        </w:rPr>
        <w:t xml:space="preserve"> </w:t>
      </w:r>
      <w:r w:rsidR="00742E7D" w:rsidRPr="00C16BB9">
        <w:rPr>
          <w:rFonts w:ascii="Times New Roman" w:hAnsi="Times New Roman" w:cs="Times New Roman"/>
          <w:lang w:val="en-US"/>
        </w:rPr>
        <w:t>them</w:t>
      </w:r>
      <w:r w:rsidR="00E80573" w:rsidRPr="00C16BB9">
        <w:rPr>
          <w:rFonts w:ascii="Times New Roman" w:hAnsi="Times New Roman" w:cs="Times New Roman"/>
          <w:lang w:val="en-US"/>
        </w:rPr>
        <w:t xml:space="preserve"> </w:t>
      </w:r>
      <w:r w:rsidRPr="00C16BB9">
        <w:rPr>
          <w:rFonts w:ascii="Times New Roman" w:hAnsi="Times New Roman" w:cs="Times New Roman"/>
          <w:lang w:val="en-US"/>
        </w:rPr>
        <w:t xml:space="preserve">under </w:t>
      </w:r>
      <w:hyperlink r:id="rId6" w:history="1">
        <w:r w:rsidRPr="00C16BB9">
          <w:rPr>
            <w:rStyle w:val="Hyperlnk"/>
            <w:rFonts w:ascii="Times New Roman" w:hAnsi="Times New Roman" w:cs="Times New Roman"/>
            <w:lang w:val="en-US"/>
          </w:rPr>
          <w:t>https://confluence.ihtsdotools.org/display/Nursing/Pain+assessment</w:t>
        </w:r>
      </w:hyperlink>
      <w:r w:rsidRPr="00C16BB9">
        <w:rPr>
          <w:rFonts w:ascii="Times New Roman" w:hAnsi="Times New Roman" w:cs="Times New Roman"/>
          <w:lang w:val="en-US"/>
        </w:rPr>
        <w:t xml:space="preserve"> </w:t>
      </w:r>
      <w:r w:rsidR="0084259B" w:rsidRPr="00C16BB9">
        <w:rPr>
          <w:rFonts w:ascii="Times New Roman" w:hAnsi="Times New Roman" w:cs="Times New Roman"/>
          <w:lang w:val="en-US"/>
        </w:rPr>
        <w:t>.</w:t>
      </w:r>
      <w:r w:rsidR="0083784D" w:rsidRPr="00C16BB9">
        <w:rPr>
          <w:rFonts w:ascii="Times New Roman" w:hAnsi="Times New Roman" w:cs="Times New Roman"/>
          <w:lang w:val="en-US"/>
        </w:rPr>
        <w:t xml:space="preserve"> </w:t>
      </w:r>
    </w:p>
    <w:p w:rsidR="007A0405" w:rsidRPr="00C16BB9" w:rsidRDefault="009C3273" w:rsidP="00E80573">
      <w:pPr>
        <w:pStyle w:val="Rubrik2"/>
        <w:rPr>
          <w:rFonts w:ascii="Times New Roman" w:hAnsi="Times New Roman" w:cs="Times New Roman"/>
          <w:lang w:val="en-US"/>
        </w:rPr>
      </w:pPr>
      <w:r w:rsidRPr="00C16BB9">
        <w:rPr>
          <w:rFonts w:ascii="Times New Roman" w:hAnsi="Times New Roman" w:cs="Times New Roman"/>
          <w:lang w:val="en-US"/>
        </w:rPr>
        <w:t xml:space="preserve">Definitions </w:t>
      </w:r>
    </w:p>
    <w:p w:rsidR="007B13E6" w:rsidRPr="00C16BB9" w:rsidRDefault="007B13E6">
      <w:pPr>
        <w:rPr>
          <w:rFonts w:ascii="Times New Roman" w:hAnsi="Times New Roman" w:cs="Times New Roman"/>
          <w:lang w:val="en-US"/>
        </w:rPr>
      </w:pPr>
      <w:r w:rsidRPr="00C16BB9">
        <w:rPr>
          <w:rFonts w:ascii="Times New Roman" w:hAnsi="Times New Roman" w:cs="Times New Roman"/>
          <w:b/>
          <w:sz w:val="24"/>
          <w:szCs w:val="24"/>
          <w:lang w:val="en-US"/>
        </w:rPr>
        <w:t>Pain Quality Value</w:t>
      </w:r>
      <w:r w:rsidRPr="00C16BB9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C16BB9">
        <w:rPr>
          <w:rFonts w:ascii="Times New Roman" w:hAnsi="Times New Roman" w:cs="Times New Roman"/>
          <w:lang w:val="en-US"/>
        </w:rPr>
        <w:t>represents those words patients use to describe their pain, gathered and analyzed in the study “Validation and Refinement of a Pain Information Model from EHR Flowsheet Data.</w:t>
      </w:r>
    </w:p>
    <w:p w:rsidR="007B13E6" w:rsidRPr="00C16BB9" w:rsidRDefault="007B13E6" w:rsidP="007B13E6">
      <w:pPr>
        <w:rPr>
          <w:rFonts w:ascii="Times New Roman" w:hAnsi="Times New Roman" w:cs="Times New Roman"/>
          <w:lang w:val="en-US"/>
        </w:rPr>
      </w:pPr>
      <w:r w:rsidRPr="00C16BB9">
        <w:rPr>
          <w:rFonts w:ascii="Times New Roman" w:hAnsi="Times New Roman" w:cs="Times New Roman"/>
          <w:b/>
          <w:sz w:val="24"/>
          <w:szCs w:val="24"/>
          <w:lang w:val="en-US"/>
        </w:rPr>
        <w:t>Fully Specified Name</w:t>
      </w:r>
      <w:r w:rsidRPr="00C16BB9">
        <w:rPr>
          <w:rFonts w:ascii="Times New Roman" w:hAnsi="Times New Roman" w:cs="Times New Roman"/>
          <w:sz w:val="24"/>
          <w:szCs w:val="24"/>
          <w:lang w:val="en-US"/>
        </w:rPr>
        <w:t xml:space="preserve"> (FSN): </w:t>
      </w:r>
      <w:r w:rsidRPr="00C16BB9">
        <w:rPr>
          <w:rFonts w:ascii="Times New Roman" w:hAnsi="Times New Roman" w:cs="Times New Roman"/>
          <w:lang w:val="en-US"/>
        </w:rPr>
        <w:t xml:space="preserve">one type of description, unique among active descriptions in SNOMED CT </w:t>
      </w:r>
    </w:p>
    <w:p w:rsidR="007B13E6" w:rsidRPr="00C16BB9" w:rsidRDefault="007B13E6" w:rsidP="007B13E6">
      <w:pPr>
        <w:rPr>
          <w:rFonts w:ascii="Times New Roman" w:hAnsi="Times New Roman" w:cs="Times New Roman"/>
          <w:lang w:val="en-US"/>
        </w:rPr>
      </w:pPr>
      <w:r w:rsidRPr="00C16BB9">
        <w:rPr>
          <w:rFonts w:ascii="Times New Roman" w:hAnsi="Times New Roman" w:cs="Times New Roman"/>
          <w:b/>
          <w:sz w:val="24"/>
          <w:szCs w:val="24"/>
          <w:lang w:val="en-US"/>
        </w:rPr>
        <w:t xml:space="preserve">Preferred Term </w:t>
      </w:r>
      <w:r w:rsidRPr="00C16BB9">
        <w:rPr>
          <w:rFonts w:ascii="Times New Roman" w:hAnsi="Times New Roman" w:cs="Times New Roman"/>
          <w:sz w:val="24"/>
          <w:szCs w:val="24"/>
          <w:lang w:val="en-US"/>
        </w:rPr>
        <w:t xml:space="preserve">(PT): </w:t>
      </w:r>
      <w:r w:rsidRPr="00C16BB9">
        <w:rPr>
          <w:rFonts w:ascii="Times New Roman" w:hAnsi="Times New Roman" w:cs="Times New Roman"/>
          <w:lang w:val="en-US"/>
        </w:rPr>
        <w:t xml:space="preserve">is a description in </w:t>
      </w:r>
      <w:proofErr w:type="spellStart"/>
      <w:r w:rsidRPr="00C16BB9">
        <w:rPr>
          <w:rFonts w:ascii="Times New Roman" w:hAnsi="Times New Roman" w:cs="Times New Roman"/>
          <w:lang w:val="en-US"/>
        </w:rPr>
        <w:t>Snomed</w:t>
      </w:r>
      <w:proofErr w:type="spellEnd"/>
      <w:r w:rsidRPr="00C16BB9">
        <w:rPr>
          <w:rFonts w:ascii="Times New Roman" w:hAnsi="Times New Roman" w:cs="Times New Roman"/>
          <w:lang w:val="en-US"/>
        </w:rPr>
        <w:t xml:space="preserve"> CT that </w:t>
      </w:r>
      <w:proofErr w:type="gramStart"/>
      <w:r w:rsidRPr="00C16BB9">
        <w:rPr>
          <w:rFonts w:ascii="Times New Roman" w:hAnsi="Times New Roman" w:cs="Times New Roman"/>
          <w:lang w:val="en-US"/>
        </w:rPr>
        <w:t>is deemed</w:t>
      </w:r>
      <w:proofErr w:type="gramEnd"/>
      <w:r w:rsidR="002052D2" w:rsidRPr="00C16BB9">
        <w:rPr>
          <w:rFonts w:ascii="Times New Roman" w:hAnsi="Times New Roman" w:cs="Times New Roman"/>
          <w:lang w:val="en-US"/>
        </w:rPr>
        <w:t xml:space="preserve"> </w:t>
      </w:r>
      <w:r w:rsidRPr="00C16BB9">
        <w:rPr>
          <w:rFonts w:ascii="Times New Roman" w:hAnsi="Times New Roman" w:cs="Times New Roman"/>
          <w:lang w:val="en-US"/>
        </w:rPr>
        <w:t xml:space="preserve">most clinically appropriate way of expressing a concept in a clinical record </w:t>
      </w:r>
    </w:p>
    <w:p w:rsidR="007B13E6" w:rsidRPr="00C16BB9" w:rsidRDefault="00C16BB9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Semantic Tag: </w:t>
      </w:r>
      <w:r w:rsidR="009052B9" w:rsidRPr="00C16BB9">
        <w:rPr>
          <w:rFonts w:ascii="Times New Roman" w:hAnsi="Times New Roman" w:cs="Times New Roman"/>
          <w:lang w:val="en-US"/>
        </w:rPr>
        <w:t>is include</w:t>
      </w:r>
      <w:r w:rsidR="0027704D" w:rsidRPr="00C16BB9">
        <w:rPr>
          <w:rFonts w:ascii="Times New Roman" w:hAnsi="Times New Roman" w:cs="Times New Roman"/>
          <w:lang w:val="en-US"/>
        </w:rPr>
        <w:t>d</w:t>
      </w:r>
      <w:r w:rsidR="009052B9" w:rsidRPr="00C16BB9">
        <w:rPr>
          <w:rFonts w:ascii="Times New Roman" w:hAnsi="Times New Roman" w:cs="Times New Roman"/>
          <w:lang w:val="en-US"/>
        </w:rPr>
        <w:t xml:space="preserve"> to SNOMED CT concepts to indicate where each concept fits into the hierarchy.</w:t>
      </w:r>
    </w:p>
    <w:p w:rsidR="008930D5" w:rsidRPr="00C16BB9" w:rsidRDefault="009052B9">
      <w:pPr>
        <w:rPr>
          <w:rFonts w:ascii="Times New Roman" w:hAnsi="Times New Roman" w:cs="Times New Roman"/>
          <w:lang w:val="en-US"/>
        </w:rPr>
      </w:pPr>
      <w:r w:rsidRPr="00C16BB9">
        <w:rPr>
          <w:rFonts w:ascii="Times New Roman" w:hAnsi="Times New Roman" w:cs="Times New Roman"/>
          <w:b/>
          <w:sz w:val="24"/>
          <w:szCs w:val="24"/>
          <w:lang w:val="en-US"/>
        </w:rPr>
        <w:t>SCTID</w:t>
      </w:r>
      <w:r w:rsidRPr="00C16B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14DD7" w:rsidRPr="00C16BB9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C16BB9">
        <w:rPr>
          <w:rFonts w:ascii="Times New Roman" w:hAnsi="Times New Roman" w:cs="Times New Roman"/>
          <w:sz w:val="24"/>
          <w:szCs w:val="24"/>
          <w:lang w:val="en-US"/>
        </w:rPr>
        <w:t>SNOMED CT Identifier</w:t>
      </w:r>
      <w:r w:rsidR="00714DD7" w:rsidRPr="00C16BB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C16BB9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714DD7" w:rsidRPr="00C16B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930D5" w:rsidRPr="00C16BB9">
        <w:rPr>
          <w:rFonts w:ascii="Times New Roman" w:hAnsi="Times New Roman" w:cs="Times New Roman"/>
          <w:lang w:val="en-US"/>
        </w:rPr>
        <w:t xml:space="preserve">a </w:t>
      </w:r>
      <w:r w:rsidR="00714DD7" w:rsidRPr="00C16BB9">
        <w:rPr>
          <w:rFonts w:ascii="Times New Roman" w:hAnsi="Times New Roman" w:cs="Times New Roman"/>
          <w:lang w:val="en-US"/>
        </w:rPr>
        <w:t>u</w:t>
      </w:r>
      <w:r w:rsidR="008930D5" w:rsidRPr="00C16BB9">
        <w:rPr>
          <w:rFonts w:ascii="Times New Roman" w:hAnsi="Times New Roman" w:cs="Times New Roman"/>
          <w:lang w:val="en-US"/>
        </w:rPr>
        <w:t xml:space="preserve">nique machine-readable </w:t>
      </w:r>
      <w:r w:rsidR="00437487" w:rsidRPr="00C16BB9">
        <w:rPr>
          <w:rFonts w:ascii="Times New Roman" w:hAnsi="Times New Roman" w:cs="Times New Roman"/>
          <w:lang w:val="en-US"/>
        </w:rPr>
        <w:t>code</w:t>
      </w:r>
    </w:p>
    <w:p w:rsidR="005B35DD" w:rsidRDefault="005B35DD" w:rsidP="009052B9">
      <w:pPr>
        <w:pStyle w:val="Rubrik2"/>
        <w:rPr>
          <w:lang w:val="en-US"/>
        </w:rPr>
      </w:pPr>
    </w:p>
    <w:p w:rsidR="008930D5" w:rsidRPr="00C16BB9" w:rsidRDefault="005B35DD" w:rsidP="009052B9">
      <w:pPr>
        <w:pStyle w:val="Rubrik2"/>
        <w:rPr>
          <w:rFonts w:ascii="Times New Roman" w:hAnsi="Times New Roman" w:cs="Times New Roman"/>
          <w:lang w:val="en-US"/>
        </w:rPr>
      </w:pPr>
      <w:r w:rsidRPr="00C16BB9">
        <w:rPr>
          <w:rFonts w:ascii="Times New Roman" w:hAnsi="Times New Roman" w:cs="Times New Roman"/>
          <w:lang w:val="en-US"/>
        </w:rPr>
        <w:t>List 1: First 15</w:t>
      </w:r>
      <w:r w:rsidR="009052B9" w:rsidRPr="00C16BB9">
        <w:rPr>
          <w:rFonts w:ascii="Times New Roman" w:hAnsi="Times New Roman" w:cs="Times New Roman"/>
          <w:lang w:val="en-US"/>
        </w:rPr>
        <w:t xml:space="preserve"> pain quality values for discussion</w:t>
      </w:r>
      <w:r w:rsidRPr="00C16BB9">
        <w:rPr>
          <w:rFonts w:ascii="Times New Roman" w:hAnsi="Times New Roman" w:cs="Times New Roman"/>
          <w:lang w:val="en-US"/>
        </w:rPr>
        <w:t xml:space="preserve"> in February </w:t>
      </w: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1887"/>
        <w:gridCol w:w="1963"/>
        <w:gridCol w:w="1957"/>
        <w:gridCol w:w="1701"/>
        <w:gridCol w:w="1554"/>
      </w:tblGrid>
      <w:tr w:rsidR="007B13E6" w:rsidRPr="007B13E6" w:rsidTr="005B35DD">
        <w:trPr>
          <w:trHeight w:val="290"/>
        </w:trPr>
        <w:tc>
          <w:tcPr>
            <w:tcW w:w="1887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3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Pain </w:t>
            </w:r>
            <w:proofErr w:type="spellStart"/>
            <w:r w:rsidRPr="007B13E6">
              <w:rPr>
                <w:rFonts w:ascii="Times New Roman" w:hAnsi="Times New Roman" w:cs="Times New Roman"/>
                <w:b/>
                <w:sz w:val="24"/>
                <w:szCs w:val="24"/>
              </w:rPr>
              <w:t>Quality</w:t>
            </w:r>
            <w:proofErr w:type="spellEnd"/>
            <w:r w:rsidRPr="007B13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7B13E6">
              <w:rPr>
                <w:rFonts w:ascii="Times New Roman" w:hAnsi="Times New Roman" w:cs="Times New Roman"/>
                <w:b/>
                <w:sz w:val="24"/>
                <w:szCs w:val="24"/>
              </w:rPr>
              <w:t>Value</w:t>
            </w:r>
            <w:proofErr w:type="spellEnd"/>
            <w:r w:rsidRPr="007B13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63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b/>
                <w:sz w:val="24"/>
                <w:szCs w:val="24"/>
              </w:rPr>
              <w:t>Fully</w:t>
            </w:r>
            <w:proofErr w:type="spellEnd"/>
            <w:r w:rsidRPr="007B13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B13E6">
              <w:rPr>
                <w:rFonts w:ascii="Times New Roman" w:hAnsi="Times New Roman" w:cs="Times New Roman"/>
                <w:b/>
                <w:sz w:val="24"/>
                <w:szCs w:val="24"/>
              </w:rPr>
              <w:t>Specified</w:t>
            </w:r>
            <w:proofErr w:type="spellEnd"/>
            <w:r w:rsidRPr="007B13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B13E6">
              <w:rPr>
                <w:rFonts w:ascii="Times New Roman" w:hAnsi="Times New Roman" w:cs="Times New Roman"/>
                <w:b/>
                <w:sz w:val="24"/>
                <w:szCs w:val="24"/>
              </w:rPr>
              <w:t>Name</w:t>
            </w:r>
            <w:proofErr w:type="spellEnd"/>
          </w:p>
        </w:tc>
        <w:tc>
          <w:tcPr>
            <w:tcW w:w="1957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b/>
                <w:sz w:val="24"/>
                <w:szCs w:val="24"/>
              </w:rPr>
              <w:t>Preferred</w:t>
            </w:r>
            <w:proofErr w:type="spellEnd"/>
            <w:r w:rsidRPr="007B13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Term</w:t>
            </w:r>
          </w:p>
        </w:tc>
        <w:tc>
          <w:tcPr>
            <w:tcW w:w="1701" w:type="dxa"/>
            <w:noWrap/>
            <w:hideMark/>
          </w:tcPr>
          <w:p w:rsidR="007B13E6" w:rsidRPr="007B13E6" w:rsidRDefault="009052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Semantic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</w:t>
            </w:r>
            <w:r w:rsidR="007B13E6" w:rsidRPr="007B13E6">
              <w:rPr>
                <w:rFonts w:ascii="Times New Roman" w:hAnsi="Times New Roman" w:cs="Times New Roman"/>
                <w:b/>
                <w:sz w:val="24"/>
                <w:szCs w:val="24"/>
              </w:rPr>
              <w:t>ag</w:t>
            </w:r>
          </w:p>
        </w:tc>
        <w:tc>
          <w:tcPr>
            <w:tcW w:w="1554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3E6">
              <w:rPr>
                <w:rFonts w:ascii="Times New Roman" w:hAnsi="Times New Roman" w:cs="Times New Roman"/>
                <w:b/>
                <w:sz w:val="24"/>
                <w:szCs w:val="24"/>
              </w:rPr>
              <w:t>SCTID</w:t>
            </w:r>
          </w:p>
        </w:tc>
      </w:tr>
      <w:tr w:rsidR="007B13E6" w:rsidRPr="007B13E6" w:rsidTr="005B35DD">
        <w:trPr>
          <w:trHeight w:val="290"/>
        </w:trPr>
        <w:tc>
          <w:tcPr>
            <w:tcW w:w="1887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Aching</w:t>
            </w:r>
            <w:proofErr w:type="spellEnd"/>
          </w:p>
        </w:tc>
        <w:tc>
          <w:tcPr>
            <w:tcW w:w="1963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Aching</w:t>
            </w:r>
            <w:proofErr w:type="spellEnd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 xml:space="preserve"> pain </w:t>
            </w:r>
          </w:p>
        </w:tc>
        <w:tc>
          <w:tcPr>
            <w:tcW w:w="1957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Aching</w:t>
            </w:r>
            <w:proofErr w:type="spellEnd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 xml:space="preserve"> pain</w:t>
            </w:r>
          </w:p>
        </w:tc>
        <w:tc>
          <w:tcPr>
            <w:tcW w:w="1701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finding</w:t>
            </w:r>
            <w:proofErr w:type="spellEnd"/>
          </w:p>
        </w:tc>
        <w:tc>
          <w:tcPr>
            <w:tcW w:w="1554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27635008</w:t>
            </w:r>
          </w:p>
        </w:tc>
      </w:tr>
      <w:tr w:rsidR="007B13E6" w:rsidRPr="007B13E6" w:rsidTr="005B35DD">
        <w:trPr>
          <w:trHeight w:val="290"/>
        </w:trPr>
        <w:tc>
          <w:tcPr>
            <w:tcW w:w="1887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Burning</w:t>
            </w:r>
            <w:proofErr w:type="spellEnd"/>
          </w:p>
        </w:tc>
        <w:tc>
          <w:tcPr>
            <w:tcW w:w="1963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Burning</w:t>
            </w:r>
            <w:proofErr w:type="spellEnd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 xml:space="preserve"> pain </w:t>
            </w:r>
          </w:p>
        </w:tc>
        <w:tc>
          <w:tcPr>
            <w:tcW w:w="1957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Burning</w:t>
            </w:r>
            <w:proofErr w:type="spellEnd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 xml:space="preserve"> pain</w:t>
            </w:r>
          </w:p>
        </w:tc>
        <w:tc>
          <w:tcPr>
            <w:tcW w:w="1701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finding</w:t>
            </w:r>
            <w:proofErr w:type="spellEnd"/>
          </w:p>
        </w:tc>
        <w:tc>
          <w:tcPr>
            <w:tcW w:w="1554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36349006</w:t>
            </w:r>
          </w:p>
        </w:tc>
      </w:tr>
      <w:tr w:rsidR="007B13E6" w:rsidRPr="007B13E6" w:rsidTr="005B35DD">
        <w:trPr>
          <w:trHeight w:val="290"/>
        </w:trPr>
        <w:tc>
          <w:tcPr>
            <w:tcW w:w="1887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Constrictive</w:t>
            </w:r>
            <w:proofErr w:type="spellEnd"/>
          </w:p>
        </w:tc>
        <w:tc>
          <w:tcPr>
            <w:tcW w:w="1963" w:type="dxa"/>
            <w:noWrap/>
            <w:hideMark/>
          </w:tcPr>
          <w:p w:rsidR="007B13E6" w:rsidRPr="007B13E6" w:rsidRDefault="007B13E6" w:rsidP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3E6">
              <w:rPr>
                <w:rFonts w:ascii="Times New Roman" w:hAnsi="Times New Roman" w:cs="Times New Roman"/>
                <w:sz w:val="24"/>
                <w:szCs w:val="24"/>
              </w:rPr>
              <w:t xml:space="preserve">no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match</w:t>
            </w:r>
          </w:p>
        </w:tc>
        <w:tc>
          <w:tcPr>
            <w:tcW w:w="1957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4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B13E6" w:rsidRPr="007B13E6" w:rsidTr="005B35DD">
        <w:trPr>
          <w:trHeight w:val="290"/>
        </w:trPr>
        <w:tc>
          <w:tcPr>
            <w:tcW w:w="1887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Cramping</w:t>
            </w:r>
            <w:proofErr w:type="spellEnd"/>
          </w:p>
        </w:tc>
        <w:tc>
          <w:tcPr>
            <w:tcW w:w="1963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Cramping</w:t>
            </w:r>
            <w:proofErr w:type="spellEnd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 xml:space="preserve"> pain </w:t>
            </w:r>
          </w:p>
        </w:tc>
        <w:tc>
          <w:tcPr>
            <w:tcW w:w="1957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Cramping</w:t>
            </w:r>
            <w:proofErr w:type="spellEnd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 xml:space="preserve"> pain</w:t>
            </w:r>
          </w:p>
        </w:tc>
        <w:tc>
          <w:tcPr>
            <w:tcW w:w="1701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finding</w:t>
            </w:r>
            <w:proofErr w:type="spellEnd"/>
          </w:p>
        </w:tc>
        <w:tc>
          <w:tcPr>
            <w:tcW w:w="1554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279093005</w:t>
            </w:r>
          </w:p>
        </w:tc>
      </w:tr>
      <w:tr w:rsidR="007B13E6" w:rsidRPr="007B13E6" w:rsidTr="005B35DD">
        <w:trPr>
          <w:trHeight w:val="290"/>
        </w:trPr>
        <w:tc>
          <w:tcPr>
            <w:tcW w:w="1887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Crushing</w:t>
            </w:r>
            <w:proofErr w:type="spellEnd"/>
          </w:p>
        </w:tc>
        <w:tc>
          <w:tcPr>
            <w:tcW w:w="1963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Crushing</w:t>
            </w:r>
            <w:proofErr w:type="spellEnd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 xml:space="preserve"> pain </w:t>
            </w:r>
          </w:p>
        </w:tc>
        <w:tc>
          <w:tcPr>
            <w:tcW w:w="1957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Crushing</w:t>
            </w:r>
            <w:proofErr w:type="spellEnd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 xml:space="preserve"> pain</w:t>
            </w:r>
          </w:p>
        </w:tc>
        <w:tc>
          <w:tcPr>
            <w:tcW w:w="1701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finding</w:t>
            </w:r>
            <w:proofErr w:type="spellEnd"/>
          </w:p>
        </w:tc>
        <w:tc>
          <w:tcPr>
            <w:tcW w:w="1554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279098001</w:t>
            </w:r>
          </w:p>
        </w:tc>
      </w:tr>
      <w:tr w:rsidR="007B13E6" w:rsidRPr="007B13E6" w:rsidTr="005B35DD">
        <w:trPr>
          <w:trHeight w:val="290"/>
        </w:trPr>
        <w:tc>
          <w:tcPr>
            <w:tcW w:w="1887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Cutting</w:t>
            </w:r>
            <w:proofErr w:type="spellEnd"/>
          </w:p>
        </w:tc>
        <w:tc>
          <w:tcPr>
            <w:tcW w:w="1963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Cutting</w:t>
            </w:r>
            <w:proofErr w:type="spellEnd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 xml:space="preserve"> pain </w:t>
            </w:r>
          </w:p>
        </w:tc>
        <w:tc>
          <w:tcPr>
            <w:tcW w:w="1957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Cutting</w:t>
            </w:r>
            <w:proofErr w:type="spellEnd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 xml:space="preserve"> pain</w:t>
            </w:r>
          </w:p>
        </w:tc>
        <w:tc>
          <w:tcPr>
            <w:tcW w:w="1701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finding</w:t>
            </w:r>
            <w:proofErr w:type="spellEnd"/>
          </w:p>
        </w:tc>
        <w:tc>
          <w:tcPr>
            <w:tcW w:w="1554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162503007</w:t>
            </w:r>
          </w:p>
        </w:tc>
      </w:tr>
      <w:tr w:rsidR="007B13E6" w:rsidRPr="007B13E6" w:rsidTr="005B35DD">
        <w:trPr>
          <w:trHeight w:val="290"/>
        </w:trPr>
        <w:tc>
          <w:tcPr>
            <w:tcW w:w="1887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Deep</w:t>
            </w:r>
          </w:p>
        </w:tc>
        <w:tc>
          <w:tcPr>
            <w:tcW w:w="1963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3E6">
              <w:rPr>
                <w:rFonts w:ascii="Times New Roman" w:hAnsi="Times New Roman" w:cs="Times New Roman"/>
                <w:sz w:val="24"/>
                <w:szCs w:val="24"/>
              </w:rPr>
              <w:t xml:space="preserve">Deep pain </w:t>
            </w:r>
          </w:p>
        </w:tc>
        <w:tc>
          <w:tcPr>
            <w:tcW w:w="1957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Deep pain</w:t>
            </w:r>
          </w:p>
        </w:tc>
        <w:tc>
          <w:tcPr>
            <w:tcW w:w="1701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finding</w:t>
            </w:r>
            <w:proofErr w:type="spellEnd"/>
          </w:p>
        </w:tc>
        <w:tc>
          <w:tcPr>
            <w:tcW w:w="1554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36630001</w:t>
            </w:r>
          </w:p>
        </w:tc>
      </w:tr>
      <w:tr w:rsidR="007B13E6" w:rsidRPr="007B13E6" w:rsidTr="005B35DD">
        <w:trPr>
          <w:trHeight w:val="290"/>
        </w:trPr>
        <w:tc>
          <w:tcPr>
            <w:tcW w:w="1887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Dull</w:t>
            </w:r>
            <w:proofErr w:type="spellEnd"/>
          </w:p>
        </w:tc>
        <w:tc>
          <w:tcPr>
            <w:tcW w:w="1963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Dull</w:t>
            </w:r>
            <w:proofErr w:type="spellEnd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 xml:space="preserve"> pain </w:t>
            </w:r>
          </w:p>
        </w:tc>
        <w:tc>
          <w:tcPr>
            <w:tcW w:w="1957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Dull</w:t>
            </w:r>
            <w:proofErr w:type="spellEnd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 xml:space="preserve"> pain</w:t>
            </w:r>
          </w:p>
        </w:tc>
        <w:tc>
          <w:tcPr>
            <w:tcW w:w="1701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finding</w:t>
            </w:r>
            <w:proofErr w:type="spellEnd"/>
          </w:p>
        </w:tc>
        <w:tc>
          <w:tcPr>
            <w:tcW w:w="1554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83644001</w:t>
            </w:r>
          </w:p>
        </w:tc>
      </w:tr>
      <w:tr w:rsidR="007B13E6" w:rsidRPr="007B13E6" w:rsidTr="005B35DD">
        <w:trPr>
          <w:trHeight w:val="290"/>
        </w:trPr>
        <w:tc>
          <w:tcPr>
            <w:tcW w:w="1887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Gnawing</w:t>
            </w:r>
            <w:proofErr w:type="spellEnd"/>
          </w:p>
        </w:tc>
        <w:tc>
          <w:tcPr>
            <w:tcW w:w="1963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Gnawing</w:t>
            </w:r>
            <w:proofErr w:type="spellEnd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 xml:space="preserve"> pain </w:t>
            </w:r>
          </w:p>
        </w:tc>
        <w:tc>
          <w:tcPr>
            <w:tcW w:w="1957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Gnawing</w:t>
            </w:r>
            <w:proofErr w:type="spellEnd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 xml:space="preserve"> pain</w:t>
            </w:r>
          </w:p>
        </w:tc>
        <w:tc>
          <w:tcPr>
            <w:tcW w:w="1701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finding</w:t>
            </w:r>
            <w:proofErr w:type="spellEnd"/>
          </w:p>
        </w:tc>
        <w:tc>
          <w:tcPr>
            <w:tcW w:w="1554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301371003</w:t>
            </w:r>
          </w:p>
        </w:tc>
      </w:tr>
      <w:tr w:rsidR="007B13E6" w:rsidRPr="007B13E6" w:rsidTr="005B35DD">
        <w:trPr>
          <w:trHeight w:val="290"/>
        </w:trPr>
        <w:tc>
          <w:tcPr>
            <w:tcW w:w="1887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Grinding</w:t>
            </w:r>
            <w:proofErr w:type="spellEnd"/>
          </w:p>
        </w:tc>
        <w:tc>
          <w:tcPr>
            <w:tcW w:w="1963" w:type="dxa"/>
            <w:noWrap/>
            <w:hideMark/>
          </w:tcPr>
          <w:p w:rsidR="007B13E6" w:rsidRPr="007B13E6" w:rsidRDefault="007B13E6" w:rsidP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3E6">
              <w:rPr>
                <w:rFonts w:ascii="Times New Roman" w:hAnsi="Times New Roman" w:cs="Times New Roman"/>
                <w:sz w:val="24"/>
                <w:szCs w:val="24"/>
              </w:rPr>
              <w:t xml:space="preserve">no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match</w:t>
            </w:r>
          </w:p>
        </w:tc>
        <w:tc>
          <w:tcPr>
            <w:tcW w:w="1957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4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B13E6" w:rsidRPr="007B13E6" w:rsidTr="005B35DD">
        <w:trPr>
          <w:trHeight w:val="290"/>
        </w:trPr>
        <w:tc>
          <w:tcPr>
            <w:tcW w:w="1887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Heaviness</w:t>
            </w:r>
            <w:proofErr w:type="spellEnd"/>
          </w:p>
        </w:tc>
        <w:tc>
          <w:tcPr>
            <w:tcW w:w="1963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3E6">
              <w:rPr>
                <w:rFonts w:ascii="Times New Roman" w:hAnsi="Times New Roman" w:cs="Times New Roman"/>
                <w:sz w:val="24"/>
                <w:szCs w:val="24"/>
              </w:rPr>
              <w:t xml:space="preserve">Heavy pain </w:t>
            </w:r>
          </w:p>
        </w:tc>
        <w:tc>
          <w:tcPr>
            <w:tcW w:w="1957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Heavy pain</w:t>
            </w:r>
          </w:p>
        </w:tc>
        <w:tc>
          <w:tcPr>
            <w:tcW w:w="1701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finding</w:t>
            </w:r>
            <w:proofErr w:type="spellEnd"/>
          </w:p>
        </w:tc>
        <w:tc>
          <w:tcPr>
            <w:tcW w:w="1554" w:type="dxa"/>
            <w:noWrap/>
            <w:hideMark/>
          </w:tcPr>
          <w:p w:rsidR="007B13E6" w:rsidRPr="007B13E6" w:rsidRDefault="007B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13E6">
              <w:rPr>
                <w:rFonts w:ascii="Times New Roman" w:hAnsi="Times New Roman" w:cs="Times New Roman"/>
                <w:sz w:val="24"/>
                <w:szCs w:val="24"/>
              </w:rPr>
              <w:t>279095003</w:t>
            </w:r>
          </w:p>
        </w:tc>
      </w:tr>
      <w:tr w:rsidR="0084259B" w:rsidRPr="0084259B" w:rsidTr="005B35DD">
        <w:trPr>
          <w:trHeight w:val="290"/>
        </w:trPr>
        <w:tc>
          <w:tcPr>
            <w:tcW w:w="1887" w:type="dxa"/>
            <w:noWrap/>
            <w:hideMark/>
          </w:tcPr>
          <w:p w:rsidR="0084259B" w:rsidRPr="0084259B" w:rsidRDefault="0084259B" w:rsidP="008425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842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Itching</w:t>
            </w:r>
            <w:proofErr w:type="spellEnd"/>
          </w:p>
        </w:tc>
        <w:tc>
          <w:tcPr>
            <w:tcW w:w="1963" w:type="dxa"/>
            <w:noWrap/>
            <w:hideMark/>
          </w:tcPr>
          <w:p w:rsidR="0084259B" w:rsidRPr="0084259B" w:rsidRDefault="0084259B" w:rsidP="008425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842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no match</w:t>
            </w:r>
          </w:p>
        </w:tc>
        <w:tc>
          <w:tcPr>
            <w:tcW w:w="1957" w:type="dxa"/>
            <w:noWrap/>
            <w:hideMark/>
          </w:tcPr>
          <w:p w:rsidR="0084259B" w:rsidRPr="0084259B" w:rsidRDefault="0084259B" w:rsidP="008425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842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  <w:tc>
          <w:tcPr>
            <w:tcW w:w="1701" w:type="dxa"/>
            <w:noWrap/>
            <w:hideMark/>
          </w:tcPr>
          <w:p w:rsidR="0084259B" w:rsidRPr="0084259B" w:rsidRDefault="0084259B" w:rsidP="008425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842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  <w:tc>
          <w:tcPr>
            <w:tcW w:w="1554" w:type="dxa"/>
            <w:noWrap/>
            <w:hideMark/>
          </w:tcPr>
          <w:p w:rsidR="0084259B" w:rsidRPr="0084259B" w:rsidRDefault="0084259B" w:rsidP="008425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842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</w:tr>
      <w:tr w:rsidR="0084259B" w:rsidRPr="0084259B" w:rsidTr="005B35DD">
        <w:trPr>
          <w:trHeight w:val="290"/>
        </w:trPr>
        <w:tc>
          <w:tcPr>
            <w:tcW w:w="1887" w:type="dxa"/>
            <w:noWrap/>
            <w:hideMark/>
          </w:tcPr>
          <w:p w:rsidR="0084259B" w:rsidRPr="0084259B" w:rsidRDefault="0084259B" w:rsidP="008425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842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Jabbing</w:t>
            </w:r>
            <w:proofErr w:type="spellEnd"/>
          </w:p>
        </w:tc>
        <w:tc>
          <w:tcPr>
            <w:tcW w:w="1963" w:type="dxa"/>
            <w:noWrap/>
            <w:hideMark/>
          </w:tcPr>
          <w:p w:rsidR="0084259B" w:rsidRPr="0084259B" w:rsidRDefault="0084259B" w:rsidP="008425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842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no match</w:t>
            </w:r>
          </w:p>
        </w:tc>
        <w:tc>
          <w:tcPr>
            <w:tcW w:w="1957" w:type="dxa"/>
            <w:noWrap/>
            <w:hideMark/>
          </w:tcPr>
          <w:p w:rsidR="0084259B" w:rsidRPr="0084259B" w:rsidRDefault="0084259B" w:rsidP="008425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842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  <w:tc>
          <w:tcPr>
            <w:tcW w:w="1701" w:type="dxa"/>
            <w:noWrap/>
            <w:hideMark/>
          </w:tcPr>
          <w:p w:rsidR="0084259B" w:rsidRPr="0084259B" w:rsidRDefault="0084259B" w:rsidP="008425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842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  <w:tc>
          <w:tcPr>
            <w:tcW w:w="1554" w:type="dxa"/>
            <w:noWrap/>
            <w:hideMark/>
          </w:tcPr>
          <w:p w:rsidR="0084259B" w:rsidRPr="0084259B" w:rsidRDefault="0084259B" w:rsidP="008425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842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</w:tr>
      <w:tr w:rsidR="0084259B" w:rsidRPr="0084259B" w:rsidTr="005B35DD">
        <w:trPr>
          <w:trHeight w:val="290"/>
        </w:trPr>
        <w:tc>
          <w:tcPr>
            <w:tcW w:w="1887" w:type="dxa"/>
            <w:noWrap/>
            <w:hideMark/>
          </w:tcPr>
          <w:p w:rsidR="0084259B" w:rsidRPr="0084259B" w:rsidRDefault="0084259B" w:rsidP="008425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842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Nagging</w:t>
            </w:r>
            <w:proofErr w:type="spellEnd"/>
          </w:p>
        </w:tc>
        <w:tc>
          <w:tcPr>
            <w:tcW w:w="1963" w:type="dxa"/>
            <w:noWrap/>
            <w:hideMark/>
          </w:tcPr>
          <w:p w:rsidR="0084259B" w:rsidRPr="0084259B" w:rsidRDefault="0084259B" w:rsidP="008425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842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no match</w:t>
            </w:r>
          </w:p>
        </w:tc>
        <w:tc>
          <w:tcPr>
            <w:tcW w:w="1957" w:type="dxa"/>
            <w:noWrap/>
            <w:hideMark/>
          </w:tcPr>
          <w:p w:rsidR="0084259B" w:rsidRPr="0084259B" w:rsidRDefault="0084259B" w:rsidP="008425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842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  <w:tc>
          <w:tcPr>
            <w:tcW w:w="1701" w:type="dxa"/>
            <w:noWrap/>
            <w:hideMark/>
          </w:tcPr>
          <w:p w:rsidR="0084259B" w:rsidRPr="0084259B" w:rsidRDefault="0084259B" w:rsidP="008425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842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  <w:tc>
          <w:tcPr>
            <w:tcW w:w="1554" w:type="dxa"/>
            <w:noWrap/>
            <w:hideMark/>
          </w:tcPr>
          <w:p w:rsidR="0084259B" w:rsidRPr="0084259B" w:rsidRDefault="0084259B" w:rsidP="008425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842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</w:tr>
      <w:tr w:rsidR="0084259B" w:rsidRPr="0084259B" w:rsidTr="005B35DD">
        <w:trPr>
          <w:trHeight w:val="290"/>
        </w:trPr>
        <w:tc>
          <w:tcPr>
            <w:tcW w:w="1887" w:type="dxa"/>
            <w:noWrap/>
            <w:hideMark/>
          </w:tcPr>
          <w:p w:rsidR="0084259B" w:rsidRPr="0084259B" w:rsidRDefault="0084259B" w:rsidP="008425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842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Penetrating</w:t>
            </w:r>
            <w:proofErr w:type="spellEnd"/>
          </w:p>
        </w:tc>
        <w:tc>
          <w:tcPr>
            <w:tcW w:w="1963" w:type="dxa"/>
            <w:noWrap/>
            <w:hideMark/>
          </w:tcPr>
          <w:p w:rsidR="0084259B" w:rsidRPr="0084259B" w:rsidRDefault="0084259B" w:rsidP="008425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842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no match</w:t>
            </w:r>
          </w:p>
        </w:tc>
        <w:tc>
          <w:tcPr>
            <w:tcW w:w="1957" w:type="dxa"/>
            <w:noWrap/>
            <w:hideMark/>
          </w:tcPr>
          <w:p w:rsidR="0084259B" w:rsidRPr="0084259B" w:rsidRDefault="0084259B" w:rsidP="008425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842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  <w:tc>
          <w:tcPr>
            <w:tcW w:w="1701" w:type="dxa"/>
            <w:noWrap/>
            <w:hideMark/>
          </w:tcPr>
          <w:p w:rsidR="0084259B" w:rsidRPr="0084259B" w:rsidRDefault="0084259B" w:rsidP="008425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842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  <w:tc>
          <w:tcPr>
            <w:tcW w:w="1554" w:type="dxa"/>
            <w:noWrap/>
            <w:hideMark/>
          </w:tcPr>
          <w:p w:rsidR="0084259B" w:rsidRPr="0084259B" w:rsidRDefault="0084259B" w:rsidP="008425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842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</w:tr>
    </w:tbl>
    <w:p w:rsidR="009C3273" w:rsidRPr="00C16BB9" w:rsidRDefault="009C327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B35DD" w:rsidRPr="00C16BB9" w:rsidRDefault="005B35DD" w:rsidP="005B35DD">
      <w:pPr>
        <w:pStyle w:val="Rubrik2"/>
        <w:rPr>
          <w:rFonts w:ascii="Times New Roman" w:hAnsi="Times New Roman" w:cs="Times New Roman"/>
          <w:lang w:val="en-US"/>
        </w:rPr>
      </w:pPr>
      <w:r w:rsidRPr="00C16BB9">
        <w:rPr>
          <w:rFonts w:ascii="Times New Roman" w:hAnsi="Times New Roman" w:cs="Times New Roman"/>
          <w:lang w:val="en-US"/>
        </w:rPr>
        <w:t>List 2: Last 20 pain</w:t>
      </w:r>
      <w:r w:rsidR="009C3E66" w:rsidRPr="00C16BB9">
        <w:rPr>
          <w:rFonts w:ascii="Times New Roman" w:hAnsi="Times New Roman" w:cs="Times New Roman"/>
          <w:lang w:val="en-US"/>
        </w:rPr>
        <w:t xml:space="preserve"> quality values for discussion a</w:t>
      </w:r>
      <w:r w:rsidRPr="00C16BB9">
        <w:rPr>
          <w:rFonts w:ascii="Times New Roman" w:hAnsi="Times New Roman" w:cs="Times New Roman"/>
          <w:lang w:val="en-US"/>
        </w:rPr>
        <w:t>fter list 1</w:t>
      </w:r>
      <w:r w:rsidR="009C3E66" w:rsidRPr="00C16BB9">
        <w:rPr>
          <w:rFonts w:ascii="Times New Roman" w:hAnsi="Times New Roman" w:cs="Times New Roman"/>
          <w:lang w:val="en-US"/>
        </w:rPr>
        <w:t xml:space="preserve"> complete</w:t>
      </w: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1887"/>
        <w:gridCol w:w="1963"/>
        <w:gridCol w:w="1957"/>
        <w:gridCol w:w="1701"/>
        <w:gridCol w:w="1554"/>
      </w:tblGrid>
      <w:tr w:rsidR="005B35DD" w:rsidRPr="007B13E6" w:rsidTr="00055981">
        <w:trPr>
          <w:trHeight w:val="290"/>
        </w:trPr>
        <w:tc>
          <w:tcPr>
            <w:tcW w:w="1887" w:type="dxa"/>
            <w:noWrap/>
            <w:hideMark/>
          </w:tcPr>
          <w:p w:rsidR="005B35DD" w:rsidRPr="007B13E6" w:rsidRDefault="005B35DD" w:rsidP="000559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3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Pain </w:t>
            </w:r>
            <w:proofErr w:type="spellStart"/>
            <w:r w:rsidRPr="007B13E6">
              <w:rPr>
                <w:rFonts w:ascii="Times New Roman" w:hAnsi="Times New Roman" w:cs="Times New Roman"/>
                <w:b/>
                <w:sz w:val="24"/>
                <w:szCs w:val="24"/>
              </w:rPr>
              <w:t>Quality</w:t>
            </w:r>
            <w:proofErr w:type="spellEnd"/>
            <w:r w:rsidRPr="007B13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7B13E6">
              <w:rPr>
                <w:rFonts w:ascii="Times New Roman" w:hAnsi="Times New Roman" w:cs="Times New Roman"/>
                <w:b/>
                <w:sz w:val="24"/>
                <w:szCs w:val="24"/>
              </w:rPr>
              <w:t>Value</w:t>
            </w:r>
            <w:proofErr w:type="spellEnd"/>
            <w:r w:rsidRPr="007B13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63" w:type="dxa"/>
            <w:noWrap/>
            <w:hideMark/>
          </w:tcPr>
          <w:p w:rsidR="005B35DD" w:rsidRPr="007B13E6" w:rsidRDefault="005B35DD" w:rsidP="000559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b/>
                <w:sz w:val="24"/>
                <w:szCs w:val="24"/>
              </w:rPr>
              <w:t>Fully</w:t>
            </w:r>
            <w:proofErr w:type="spellEnd"/>
            <w:r w:rsidRPr="007B13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B13E6">
              <w:rPr>
                <w:rFonts w:ascii="Times New Roman" w:hAnsi="Times New Roman" w:cs="Times New Roman"/>
                <w:b/>
                <w:sz w:val="24"/>
                <w:szCs w:val="24"/>
              </w:rPr>
              <w:t>Specified</w:t>
            </w:r>
            <w:proofErr w:type="spellEnd"/>
            <w:r w:rsidRPr="007B13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B13E6">
              <w:rPr>
                <w:rFonts w:ascii="Times New Roman" w:hAnsi="Times New Roman" w:cs="Times New Roman"/>
                <w:b/>
                <w:sz w:val="24"/>
                <w:szCs w:val="24"/>
              </w:rPr>
              <w:t>Name</w:t>
            </w:r>
            <w:proofErr w:type="spellEnd"/>
          </w:p>
        </w:tc>
        <w:tc>
          <w:tcPr>
            <w:tcW w:w="1957" w:type="dxa"/>
            <w:noWrap/>
            <w:hideMark/>
          </w:tcPr>
          <w:p w:rsidR="005B35DD" w:rsidRPr="007B13E6" w:rsidRDefault="005B35DD" w:rsidP="000559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B13E6">
              <w:rPr>
                <w:rFonts w:ascii="Times New Roman" w:hAnsi="Times New Roman" w:cs="Times New Roman"/>
                <w:b/>
                <w:sz w:val="24"/>
                <w:szCs w:val="24"/>
              </w:rPr>
              <w:t>Preferred</w:t>
            </w:r>
            <w:proofErr w:type="spellEnd"/>
            <w:r w:rsidRPr="007B13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Term</w:t>
            </w:r>
          </w:p>
        </w:tc>
        <w:tc>
          <w:tcPr>
            <w:tcW w:w="1701" w:type="dxa"/>
            <w:noWrap/>
            <w:hideMark/>
          </w:tcPr>
          <w:p w:rsidR="005B35DD" w:rsidRPr="007B13E6" w:rsidRDefault="005B35DD" w:rsidP="000559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Semantic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</w:t>
            </w:r>
            <w:r w:rsidRPr="007B13E6">
              <w:rPr>
                <w:rFonts w:ascii="Times New Roman" w:hAnsi="Times New Roman" w:cs="Times New Roman"/>
                <w:b/>
                <w:sz w:val="24"/>
                <w:szCs w:val="24"/>
              </w:rPr>
              <w:t>ag</w:t>
            </w:r>
          </w:p>
        </w:tc>
        <w:tc>
          <w:tcPr>
            <w:tcW w:w="1554" w:type="dxa"/>
            <w:noWrap/>
            <w:hideMark/>
          </w:tcPr>
          <w:p w:rsidR="005B35DD" w:rsidRPr="007B13E6" w:rsidRDefault="005B35DD" w:rsidP="000559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3E6">
              <w:rPr>
                <w:rFonts w:ascii="Times New Roman" w:hAnsi="Times New Roman" w:cs="Times New Roman"/>
                <w:b/>
                <w:sz w:val="24"/>
                <w:szCs w:val="24"/>
              </w:rPr>
              <w:t>SCTID</w:t>
            </w:r>
          </w:p>
        </w:tc>
      </w:tr>
      <w:tr w:rsidR="005B35DD" w:rsidRPr="005B35DD" w:rsidTr="00055981">
        <w:trPr>
          <w:trHeight w:val="290"/>
        </w:trPr>
        <w:tc>
          <w:tcPr>
            <w:tcW w:w="188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Piercing</w:t>
            </w:r>
          </w:p>
        </w:tc>
        <w:tc>
          <w:tcPr>
            <w:tcW w:w="1963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no match</w:t>
            </w:r>
          </w:p>
        </w:tc>
        <w:tc>
          <w:tcPr>
            <w:tcW w:w="195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  <w:tc>
          <w:tcPr>
            <w:tcW w:w="1701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  <w:tc>
          <w:tcPr>
            <w:tcW w:w="1554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</w:tr>
      <w:tr w:rsidR="005B35DD" w:rsidRPr="005B35DD" w:rsidTr="00055981">
        <w:trPr>
          <w:trHeight w:val="290"/>
        </w:trPr>
        <w:tc>
          <w:tcPr>
            <w:tcW w:w="188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Pinching</w:t>
            </w:r>
            <w:proofErr w:type="spellEnd"/>
          </w:p>
        </w:tc>
        <w:tc>
          <w:tcPr>
            <w:tcW w:w="1963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no match</w:t>
            </w:r>
          </w:p>
        </w:tc>
        <w:tc>
          <w:tcPr>
            <w:tcW w:w="195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  <w:tc>
          <w:tcPr>
            <w:tcW w:w="1701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  <w:tc>
          <w:tcPr>
            <w:tcW w:w="1554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</w:tr>
      <w:tr w:rsidR="005B35DD" w:rsidRPr="005B35DD" w:rsidTr="00055981">
        <w:trPr>
          <w:trHeight w:val="290"/>
        </w:trPr>
        <w:tc>
          <w:tcPr>
            <w:tcW w:w="188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 xml:space="preserve">Pins and </w:t>
            </w: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Needles</w:t>
            </w:r>
            <w:proofErr w:type="spellEnd"/>
          </w:p>
        </w:tc>
        <w:tc>
          <w:tcPr>
            <w:tcW w:w="1963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no match</w:t>
            </w:r>
          </w:p>
        </w:tc>
        <w:tc>
          <w:tcPr>
            <w:tcW w:w="195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  <w:tc>
          <w:tcPr>
            <w:tcW w:w="1701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  <w:tc>
          <w:tcPr>
            <w:tcW w:w="1554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</w:tr>
      <w:tr w:rsidR="005B35DD" w:rsidRPr="005B35DD" w:rsidTr="00055981">
        <w:trPr>
          <w:trHeight w:val="290"/>
        </w:trPr>
        <w:tc>
          <w:tcPr>
            <w:tcW w:w="188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Popping</w:t>
            </w:r>
            <w:proofErr w:type="spellEnd"/>
          </w:p>
        </w:tc>
        <w:tc>
          <w:tcPr>
            <w:tcW w:w="1963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no match</w:t>
            </w:r>
          </w:p>
        </w:tc>
        <w:tc>
          <w:tcPr>
            <w:tcW w:w="195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  <w:tc>
          <w:tcPr>
            <w:tcW w:w="1701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  <w:tc>
          <w:tcPr>
            <w:tcW w:w="1554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</w:tr>
      <w:tr w:rsidR="005B35DD" w:rsidRPr="005B35DD" w:rsidTr="00055981">
        <w:trPr>
          <w:trHeight w:val="290"/>
        </w:trPr>
        <w:tc>
          <w:tcPr>
            <w:tcW w:w="188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Pounding</w:t>
            </w:r>
            <w:proofErr w:type="spellEnd"/>
          </w:p>
        </w:tc>
        <w:tc>
          <w:tcPr>
            <w:tcW w:w="1963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no match</w:t>
            </w:r>
          </w:p>
        </w:tc>
        <w:tc>
          <w:tcPr>
            <w:tcW w:w="195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  <w:tc>
          <w:tcPr>
            <w:tcW w:w="1701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  <w:tc>
          <w:tcPr>
            <w:tcW w:w="1554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</w:tr>
      <w:tr w:rsidR="005B35DD" w:rsidRPr="005B35DD" w:rsidTr="00055981">
        <w:trPr>
          <w:trHeight w:val="290"/>
        </w:trPr>
        <w:tc>
          <w:tcPr>
            <w:tcW w:w="188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Pressure</w:t>
            </w:r>
            <w:proofErr w:type="spellEnd"/>
          </w:p>
        </w:tc>
        <w:tc>
          <w:tcPr>
            <w:tcW w:w="1963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no match</w:t>
            </w:r>
          </w:p>
        </w:tc>
        <w:tc>
          <w:tcPr>
            <w:tcW w:w="195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  <w:tc>
          <w:tcPr>
            <w:tcW w:w="1701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  <w:tc>
          <w:tcPr>
            <w:tcW w:w="1554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</w:tr>
      <w:tr w:rsidR="005B35DD" w:rsidRPr="005B35DD" w:rsidTr="00055981">
        <w:trPr>
          <w:trHeight w:val="290"/>
        </w:trPr>
        <w:tc>
          <w:tcPr>
            <w:tcW w:w="188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Prickling</w:t>
            </w:r>
            <w:proofErr w:type="spellEnd"/>
          </w:p>
        </w:tc>
        <w:tc>
          <w:tcPr>
            <w:tcW w:w="1963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Pricking</w:t>
            </w:r>
            <w:proofErr w:type="spellEnd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 xml:space="preserve"> pain </w:t>
            </w:r>
          </w:p>
        </w:tc>
        <w:tc>
          <w:tcPr>
            <w:tcW w:w="195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Pricking</w:t>
            </w:r>
            <w:proofErr w:type="spellEnd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 xml:space="preserve"> pain</w:t>
            </w:r>
          </w:p>
        </w:tc>
        <w:tc>
          <w:tcPr>
            <w:tcW w:w="1701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finding</w:t>
            </w:r>
            <w:proofErr w:type="spellEnd"/>
          </w:p>
        </w:tc>
        <w:tc>
          <w:tcPr>
            <w:tcW w:w="1554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162506004</w:t>
            </w:r>
          </w:p>
        </w:tc>
      </w:tr>
      <w:tr w:rsidR="005B35DD" w:rsidRPr="005B35DD" w:rsidTr="00055981">
        <w:trPr>
          <w:trHeight w:val="290"/>
        </w:trPr>
        <w:tc>
          <w:tcPr>
            <w:tcW w:w="188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Pulling</w:t>
            </w:r>
          </w:p>
        </w:tc>
        <w:tc>
          <w:tcPr>
            <w:tcW w:w="1963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no match</w:t>
            </w:r>
          </w:p>
        </w:tc>
        <w:tc>
          <w:tcPr>
            <w:tcW w:w="195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  <w:tc>
          <w:tcPr>
            <w:tcW w:w="1701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  <w:tc>
          <w:tcPr>
            <w:tcW w:w="1554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</w:tr>
      <w:tr w:rsidR="005B35DD" w:rsidRPr="005B35DD" w:rsidTr="00055981">
        <w:trPr>
          <w:trHeight w:val="290"/>
        </w:trPr>
        <w:tc>
          <w:tcPr>
            <w:tcW w:w="188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Sharp</w:t>
            </w:r>
          </w:p>
        </w:tc>
        <w:tc>
          <w:tcPr>
            <w:tcW w:w="1963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 xml:space="preserve">Sharp pain </w:t>
            </w:r>
          </w:p>
        </w:tc>
        <w:tc>
          <w:tcPr>
            <w:tcW w:w="195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Sharp pain</w:t>
            </w:r>
          </w:p>
        </w:tc>
        <w:tc>
          <w:tcPr>
            <w:tcW w:w="1701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finding</w:t>
            </w:r>
            <w:proofErr w:type="spellEnd"/>
          </w:p>
        </w:tc>
        <w:tc>
          <w:tcPr>
            <w:tcW w:w="1554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8708008</w:t>
            </w:r>
          </w:p>
        </w:tc>
      </w:tr>
      <w:tr w:rsidR="005B35DD" w:rsidRPr="005B35DD" w:rsidTr="00055981">
        <w:trPr>
          <w:trHeight w:val="290"/>
        </w:trPr>
        <w:tc>
          <w:tcPr>
            <w:tcW w:w="188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Shooting</w:t>
            </w:r>
            <w:proofErr w:type="spellEnd"/>
          </w:p>
        </w:tc>
        <w:tc>
          <w:tcPr>
            <w:tcW w:w="1963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Shooting</w:t>
            </w:r>
            <w:proofErr w:type="spellEnd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 xml:space="preserve"> pain </w:t>
            </w:r>
          </w:p>
        </w:tc>
        <w:tc>
          <w:tcPr>
            <w:tcW w:w="195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Shooting</w:t>
            </w:r>
            <w:proofErr w:type="spellEnd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 xml:space="preserve"> pain</w:t>
            </w:r>
          </w:p>
        </w:tc>
        <w:tc>
          <w:tcPr>
            <w:tcW w:w="1701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finding</w:t>
            </w:r>
            <w:proofErr w:type="spellEnd"/>
          </w:p>
        </w:tc>
        <w:tc>
          <w:tcPr>
            <w:tcW w:w="1554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49575005</w:t>
            </w:r>
          </w:p>
        </w:tc>
      </w:tr>
      <w:tr w:rsidR="005B35DD" w:rsidRPr="005B35DD" w:rsidTr="00055981">
        <w:trPr>
          <w:trHeight w:val="290"/>
        </w:trPr>
        <w:tc>
          <w:tcPr>
            <w:tcW w:w="188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Smarting</w:t>
            </w:r>
          </w:p>
        </w:tc>
        <w:tc>
          <w:tcPr>
            <w:tcW w:w="1963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 xml:space="preserve">Smarting pain </w:t>
            </w:r>
          </w:p>
        </w:tc>
        <w:tc>
          <w:tcPr>
            <w:tcW w:w="195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Smarting pain</w:t>
            </w:r>
          </w:p>
        </w:tc>
        <w:tc>
          <w:tcPr>
            <w:tcW w:w="1701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finding</w:t>
            </w:r>
            <w:proofErr w:type="spellEnd"/>
          </w:p>
        </w:tc>
        <w:tc>
          <w:tcPr>
            <w:tcW w:w="1554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103013007</w:t>
            </w:r>
          </w:p>
        </w:tc>
      </w:tr>
      <w:tr w:rsidR="005B35DD" w:rsidRPr="005B35DD" w:rsidTr="00055981">
        <w:trPr>
          <w:trHeight w:val="290"/>
        </w:trPr>
        <w:tc>
          <w:tcPr>
            <w:tcW w:w="188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Sore</w:t>
            </w:r>
            <w:proofErr w:type="spellEnd"/>
          </w:p>
        </w:tc>
        <w:tc>
          <w:tcPr>
            <w:tcW w:w="1963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Soreness</w:t>
            </w:r>
            <w:proofErr w:type="spellEnd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 xml:space="preserve"> </w:t>
            </w:r>
          </w:p>
        </w:tc>
        <w:tc>
          <w:tcPr>
            <w:tcW w:w="195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Soreness</w:t>
            </w:r>
            <w:proofErr w:type="spellEnd"/>
          </w:p>
        </w:tc>
        <w:tc>
          <w:tcPr>
            <w:tcW w:w="1701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finding</w:t>
            </w:r>
            <w:proofErr w:type="spellEnd"/>
          </w:p>
        </w:tc>
        <w:tc>
          <w:tcPr>
            <w:tcW w:w="1554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71393004</w:t>
            </w:r>
          </w:p>
        </w:tc>
      </w:tr>
      <w:tr w:rsidR="005B35DD" w:rsidRPr="005B35DD" w:rsidTr="00055981">
        <w:trPr>
          <w:trHeight w:val="290"/>
        </w:trPr>
        <w:tc>
          <w:tcPr>
            <w:tcW w:w="188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Squeezing</w:t>
            </w:r>
            <w:proofErr w:type="spellEnd"/>
          </w:p>
        </w:tc>
        <w:tc>
          <w:tcPr>
            <w:tcW w:w="1963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Squeezing</w:t>
            </w:r>
            <w:proofErr w:type="spellEnd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 xml:space="preserve"> pain </w:t>
            </w:r>
          </w:p>
        </w:tc>
        <w:tc>
          <w:tcPr>
            <w:tcW w:w="195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Squeezing</w:t>
            </w:r>
            <w:proofErr w:type="spellEnd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 xml:space="preserve"> pain</w:t>
            </w:r>
          </w:p>
        </w:tc>
        <w:tc>
          <w:tcPr>
            <w:tcW w:w="1701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finding</w:t>
            </w:r>
            <w:proofErr w:type="spellEnd"/>
          </w:p>
        </w:tc>
        <w:tc>
          <w:tcPr>
            <w:tcW w:w="1554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428557006</w:t>
            </w:r>
          </w:p>
        </w:tc>
      </w:tr>
      <w:tr w:rsidR="005B35DD" w:rsidRPr="005B35DD" w:rsidTr="00055981">
        <w:trPr>
          <w:trHeight w:val="290"/>
        </w:trPr>
        <w:tc>
          <w:tcPr>
            <w:tcW w:w="188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Stabbing</w:t>
            </w:r>
            <w:proofErr w:type="spellEnd"/>
          </w:p>
        </w:tc>
        <w:tc>
          <w:tcPr>
            <w:tcW w:w="1963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Stabbing</w:t>
            </w:r>
            <w:proofErr w:type="spellEnd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 xml:space="preserve"> pain </w:t>
            </w:r>
          </w:p>
        </w:tc>
        <w:tc>
          <w:tcPr>
            <w:tcW w:w="195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Stabbing</w:t>
            </w:r>
            <w:proofErr w:type="spellEnd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 xml:space="preserve"> pain</w:t>
            </w:r>
          </w:p>
        </w:tc>
        <w:tc>
          <w:tcPr>
            <w:tcW w:w="1701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finding</w:t>
            </w:r>
            <w:proofErr w:type="spellEnd"/>
          </w:p>
        </w:tc>
        <w:tc>
          <w:tcPr>
            <w:tcW w:w="1554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55145008</w:t>
            </w:r>
          </w:p>
        </w:tc>
      </w:tr>
      <w:tr w:rsidR="005B35DD" w:rsidRPr="005B35DD" w:rsidTr="00055981">
        <w:trPr>
          <w:trHeight w:val="290"/>
        </w:trPr>
        <w:tc>
          <w:tcPr>
            <w:tcW w:w="188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Stinging</w:t>
            </w:r>
            <w:proofErr w:type="spellEnd"/>
          </w:p>
        </w:tc>
        <w:tc>
          <w:tcPr>
            <w:tcW w:w="1963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no match</w:t>
            </w:r>
          </w:p>
        </w:tc>
        <w:tc>
          <w:tcPr>
            <w:tcW w:w="195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  <w:tc>
          <w:tcPr>
            <w:tcW w:w="1701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  <w:tc>
          <w:tcPr>
            <w:tcW w:w="1554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</w:tr>
      <w:tr w:rsidR="005B35DD" w:rsidRPr="005B35DD" w:rsidTr="00055981">
        <w:trPr>
          <w:trHeight w:val="290"/>
        </w:trPr>
        <w:tc>
          <w:tcPr>
            <w:tcW w:w="188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Tearing</w:t>
            </w:r>
            <w:proofErr w:type="spellEnd"/>
          </w:p>
        </w:tc>
        <w:tc>
          <w:tcPr>
            <w:tcW w:w="1963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no match</w:t>
            </w:r>
          </w:p>
        </w:tc>
        <w:tc>
          <w:tcPr>
            <w:tcW w:w="195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  <w:tc>
          <w:tcPr>
            <w:tcW w:w="1701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  <w:tc>
          <w:tcPr>
            <w:tcW w:w="1554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</w:tr>
      <w:tr w:rsidR="005B35DD" w:rsidRPr="005B35DD" w:rsidTr="00055981">
        <w:trPr>
          <w:trHeight w:val="290"/>
        </w:trPr>
        <w:tc>
          <w:tcPr>
            <w:tcW w:w="188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Tender</w:t>
            </w:r>
          </w:p>
        </w:tc>
        <w:tc>
          <w:tcPr>
            <w:tcW w:w="1963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no match</w:t>
            </w:r>
          </w:p>
        </w:tc>
        <w:tc>
          <w:tcPr>
            <w:tcW w:w="195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  <w:tc>
          <w:tcPr>
            <w:tcW w:w="1701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  <w:tc>
          <w:tcPr>
            <w:tcW w:w="1554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x</w:t>
            </w:r>
          </w:p>
        </w:tc>
      </w:tr>
      <w:tr w:rsidR="005B35DD" w:rsidRPr="005B35DD" w:rsidTr="00055981">
        <w:trPr>
          <w:trHeight w:val="290"/>
        </w:trPr>
        <w:tc>
          <w:tcPr>
            <w:tcW w:w="188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Throbbing</w:t>
            </w:r>
            <w:proofErr w:type="spellEnd"/>
          </w:p>
        </w:tc>
        <w:tc>
          <w:tcPr>
            <w:tcW w:w="1963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Throbbing</w:t>
            </w:r>
            <w:proofErr w:type="spellEnd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 xml:space="preserve"> pain </w:t>
            </w:r>
          </w:p>
        </w:tc>
        <w:tc>
          <w:tcPr>
            <w:tcW w:w="195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Throbbing</w:t>
            </w:r>
            <w:proofErr w:type="spellEnd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 xml:space="preserve"> pain</w:t>
            </w:r>
          </w:p>
        </w:tc>
        <w:tc>
          <w:tcPr>
            <w:tcW w:w="1701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finding</w:t>
            </w:r>
            <w:proofErr w:type="spellEnd"/>
          </w:p>
        </w:tc>
        <w:tc>
          <w:tcPr>
            <w:tcW w:w="1554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29695002</w:t>
            </w:r>
          </w:p>
        </w:tc>
      </w:tr>
      <w:tr w:rsidR="005B35DD" w:rsidRPr="005B35DD" w:rsidTr="00055981">
        <w:trPr>
          <w:trHeight w:val="290"/>
        </w:trPr>
        <w:tc>
          <w:tcPr>
            <w:tcW w:w="188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Tightness</w:t>
            </w:r>
            <w:proofErr w:type="spellEnd"/>
          </w:p>
        </w:tc>
        <w:tc>
          <w:tcPr>
            <w:tcW w:w="1963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Tightening</w:t>
            </w:r>
            <w:proofErr w:type="spellEnd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 xml:space="preserve"> pain </w:t>
            </w:r>
          </w:p>
        </w:tc>
        <w:tc>
          <w:tcPr>
            <w:tcW w:w="195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Tightening</w:t>
            </w:r>
            <w:proofErr w:type="spellEnd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 xml:space="preserve"> pain</w:t>
            </w:r>
          </w:p>
        </w:tc>
        <w:tc>
          <w:tcPr>
            <w:tcW w:w="1701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finding</w:t>
            </w:r>
            <w:proofErr w:type="spellEnd"/>
          </w:p>
        </w:tc>
        <w:tc>
          <w:tcPr>
            <w:tcW w:w="1554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162505000</w:t>
            </w:r>
          </w:p>
        </w:tc>
      </w:tr>
      <w:tr w:rsidR="005B35DD" w:rsidRPr="005B35DD" w:rsidTr="00055981">
        <w:trPr>
          <w:trHeight w:val="290"/>
        </w:trPr>
        <w:tc>
          <w:tcPr>
            <w:tcW w:w="188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Tingling</w:t>
            </w:r>
            <w:proofErr w:type="spellEnd"/>
          </w:p>
        </w:tc>
        <w:tc>
          <w:tcPr>
            <w:tcW w:w="1963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Tingling</w:t>
            </w:r>
            <w:proofErr w:type="spellEnd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 xml:space="preserve"> pain </w:t>
            </w:r>
          </w:p>
        </w:tc>
        <w:tc>
          <w:tcPr>
            <w:tcW w:w="1957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Tingling</w:t>
            </w:r>
            <w:proofErr w:type="spellEnd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 xml:space="preserve"> pain</w:t>
            </w:r>
          </w:p>
        </w:tc>
        <w:tc>
          <w:tcPr>
            <w:tcW w:w="1701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proofErr w:type="spellStart"/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finding</w:t>
            </w:r>
            <w:proofErr w:type="spellEnd"/>
          </w:p>
        </w:tc>
        <w:tc>
          <w:tcPr>
            <w:tcW w:w="1554" w:type="dxa"/>
            <w:noWrap/>
            <w:hideMark/>
          </w:tcPr>
          <w:p w:rsidR="005B35DD" w:rsidRPr="005B35DD" w:rsidRDefault="005B35DD" w:rsidP="000559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</w:pPr>
            <w:r w:rsidRPr="005B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v-SE"/>
              </w:rPr>
              <w:t>786837007</w:t>
            </w:r>
          </w:p>
        </w:tc>
      </w:tr>
    </w:tbl>
    <w:p w:rsidR="0027336D" w:rsidRPr="0027704D" w:rsidRDefault="0027336D">
      <w:pPr>
        <w:rPr>
          <w:b/>
          <w:lang w:val="en-US"/>
        </w:rPr>
      </w:pPr>
    </w:p>
    <w:sectPr w:rsidR="0027336D" w:rsidRPr="002770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16EC4"/>
    <w:multiLevelType w:val="hybridMultilevel"/>
    <w:tmpl w:val="493A86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2B0F8E"/>
    <w:multiLevelType w:val="hybridMultilevel"/>
    <w:tmpl w:val="17D496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36D"/>
    <w:rsid w:val="00132811"/>
    <w:rsid w:val="002052D2"/>
    <w:rsid w:val="0027336D"/>
    <w:rsid w:val="0027704D"/>
    <w:rsid w:val="00437487"/>
    <w:rsid w:val="004C0DD7"/>
    <w:rsid w:val="005A5A08"/>
    <w:rsid w:val="005A62B3"/>
    <w:rsid w:val="005B35DD"/>
    <w:rsid w:val="006A5E05"/>
    <w:rsid w:val="00714DD7"/>
    <w:rsid w:val="00715038"/>
    <w:rsid w:val="00742E7D"/>
    <w:rsid w:val="00754C1B"/>
    <w:rsid w:val="007975F8"/>
    <w:rsid w:val="007B13E6"/>
    <w:rsid w:val="0083784D"/>
    <w:rsid w:val="0084259B"/>
    <w:rsid w:val="008930D5"/>
    <w:rsid w:val="009052B9"/>
    <w:rsid w:val="009C3273"/>
    <w:rsid w:val="009C3E66"/>
    <w:rsid w:val="00AD057E"/>
    <w:rsid w:val="00B31365"/>
    <w:rsid w:val="00B664C6"/>
    <w:rsid w:val="00C16BB9"/>
    <w:rsid w:val="00D241C9"/>
    <w:rsid w:val="00D54D75"/>
    <w:rsid w:val="00DB6E89"/>
    <w:rsid w:val="00E42D7D"/>
    <w:rsid w:val="00E71E5F"/>
    <w:rsid w:val="00E80573"/>
    <w:rsid w:val="00EE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F8633"/>
  <w15:chartTrackingRefBased/>
  <w15:docId w15:val="{E6351E80-9747-4178-97B9-D43FAA3A1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4374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4C0DD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Hyperlnk">
    <w:name w:val="Hyperlink"/>
    <w:basedOn w:val="Standardstycketeckensnitt"/>
    <w:uiPriority w:val="99"/>
    <w:unhideWhenUsed/>
    <w:rsid w:val="00437487"/>
    <w:rPr>
      <w:color w:val="0563C1" w:themeColor="hyperlink"/>
      <w:u w:val="single"/>
    </w:rPr>
  </w:style>
  <w:style w:type="character" w:customStyle="1" w:styleId="Rubrik1Char">
    <w:name w:val="Rubrik 1 Char"/>
    <w:basedOn w:val="Standardstycketeckensnitt"/>
    <w:link w:val="Rubrik1"/>
    <w:uiPriority w:val="9"/>
    <w:rsid w:val="0043748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Rubrik2Char">
    <w:name w:val="Rubrik 2 Char"/>
    <w:basedOn w:val="Standardstycketeckensnitt"/>
    <w:link w:val="Rubrik2"/>
    <w:uiPriority w:val="9"/>
    <w:rsid w:val="004C0DD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stycke">
    <w:name w:val="List Paragraph"/>
    <w:basedOn w:val="Normal"/>
    <w:uiPriority w:val="34"/>
    <w:qFormat/>
    <w:rsid w:val="004C0DD7"/>
    <w:pPr>
      <w:ind w:left="720"/>
      <w:contextualSpacing/>
    </w:pPr>
  </w:style>
  <w:style w:type="table" w:styleId="Tabellrutnt">
    <w:name w:val="Table Grid"/>
    <w:basedOn w:val="Normaltabell"/>
    <w:uiPriority w:val="39"/>
    <w:rsid w:val="007B13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onfluence.ihtsdotools.org/display/Nursing/Pain+assessment" TargetMode="External"/><Relationship Id="rId5" Type="http://schemas.openxmlformats.org/officeDocument/2006/relationships/hyperlink" Target="https://www.ncbi.nlm.nih.gov/pmc/articles/PMC585178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548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Socialstyrelsen</Company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Culp, Erica</dc:creator>
  <cp:keywords/>
  <dc:description/>
  <cp:lastModifiedBy>Culp, Erica</cp:lastModifiedBy>
  <cp:revision>14</cp:revision>
  <dcterms:created xsi:type="dcterms:W3CDTF">2022-01-19T15:55:00Z</dcterms:created>
  <dcterms:modified xsi:type="dcterms:W3CDTF">2022-01-20T15:55:00Z</dcterms:modified>
</cp:coreProperties>
</file>